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民办学校招生信息</w:t>
      </w:r>
    </w:p>
    <w:p>
      <w:pPr>
        <w:jc w:val="center"/>
        <w:rPr>
          <w:rFonts w:hint="eastAsia"/>
          <w:lang w:eastAsia="zh-CN"/>
        </w:rPr>
      </w:pPr>
    </w:p>
    <w:p>
      <w:pPr>
        <w:jc w:val="center"/>
        <w:rPr>
          <w:rFonts w:hint="eastAsia"/>
          <w:lang w:eastAsia="zh-CN"/>
        </w:rPr>
      </w:pPr>
      <w:r>
        <w:rPr>
          <w:rFonts w:hint="eastAsia"/>
          <w:lang w:eastAsia="zh-CN"/>
        </w:rPr>
        <w:drawing>
          <wp:inline distT="0" distB="0" distL="114300" distR="114300">
            <wp:extent cx="4176395" cy="7658100"/>
            <wp:effectExtent l="0" t="0" r="14605" b="0"/>
            <wp:docPr id="8" name="图片 8" descr="微信图片_20250904103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50904103354"/>
                    <pic:cNvPicPr>
                      <a:picLocks noChangeAspect="1"/>
                    </pic:cNvPicPr>
                  </pic:nvPicPr>
                  <pic:blipFill>
                    <a:blip r:embed="rId4"/>
                    <a:stretch>
                      <a:fillRect/>
                    </a:stretch>
                  </pic:blipFill>
                  <pic:spPr>
                    <a:xfrm>
                      <a:off x="0" y="0"/>
                      <a:ext cx="4176395" cy="7658100"/>
                    </a:xfrm>
                    <a:prstGeom prst="rect">
                      <a:avLst/>
                    </a:prstGeom>
                  </pic:spPr>
                </pic:pic>
              </a:graphicData>
            </a:graphic>
          </wp:inline>
        </w:drawing>
      </w:r>
    </w:p>
    <w:p>
      <w:pPr>
        <w:jc w:val="center"/>
        <w:rPr>
          <w:rFonts w:hint="eastAsia"/>
          <w:lang w:eastAsia="zh-CN"/>
        </w:rPr>
      </w:pPr>
    </w:p>
    <w:p>
      <w:pPr>
        <w:jc w:val="center"/>
        <w:rPr>
          <w:rFonts w:hint="eastAsia"/>
          <w:lang w:eastAsia="zh-CN"/>
        </w:rPr>
      </w:pPr>
      <w:r>
        <w:rPr>
          <w:rFonts w:hint="eastAsia"/>
          <w:lang w:eastAsia="zh-CN"/>
        </w:rPr>
        <w:drawing>
          <wp:inline distT="0" distB="0" distL="114300" distR="114300">
            <wp:extent cx="4176395" cy="8855710"/>
            <wp:effectExtent l="0" t="0" r="14605" b="2540"/>
            <wp:docPr id="9" name="图片 9" descr="微信图片_20250904103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50904103358"/>
                    <pic:cNvPicPr>
                      <a:picLocks noChangeAspect="1"/>
                    </pic:cNvPicPr>
                  </pic:nvPicPr>
                  <pic:blipFill>
                    <a:blip r:embed="rId5"/>
                    <a:stretch>
                      <a:fillRect/>
                    </a:stretch>
                  </pic:blipFill>
                  <pic:spPr>
                    <a:xfrm>
                      <a:off x="0" y="0"/>
                      <a:ext cx="4176395" cy="8855710"/>
                    </a:xfrm>
                    <a:prstGeom prst="rect">
                      <a:avLst/>
                    </a:prstGeom>
                  </pic:spPr>
                </pic:pic>
              </a:graphicData>
            </a:graphic>
          </wp:inline>
        </w:drawing>
      </w:r>
    </w:p>
    <w:p>
      <w:pPr>
        <w:jc w:val="center"/>
        <w:rPr>
          <w:rFonts w:hint="eastAsia"/>
          <w:lang w:eastAsia="zh-CN"/>
        </w:rPr>
      </w:pPr>
      <w:r>
        <w:rPr>
          <w:rFonts w:hint="eastAsia"/>
          <w:lang w:eastAsia="zh-CN"/>
        </w:rPr>
        <w:drawing>
          <wp:inline distT="0" distB="0" distL="114300" distR="114300">
            <wp:extent cx="4186555" cy="8846820"/>
            <wp:effectExtent l="0" t="0" r="4445" b="11430"/>
            <wp:docPr id="10" name="图片 10" descr="微信图片_20250904103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50904103403"/>
                    <pic:cNvPicPr>
                      <a:picLocks noChangeAspect="1"/>
                    </pic:cNvPicPr>
                  </pic:nvPicPr>
                  <pic:blipFill>
                    <a:blip r:embed="rId6"/>
                    <a:stretch>
                      <a:fillRect/>
                    </a:stretch>
                  </pic:blipFill>
                  <pic:spPr>
                    <a:xfrm>
                      <a:off x="0" y="0"/>
                      <a:ext cx="4186555" cy="8846820"/>
                    </a:xfrm>
                    <a:prstGeom prst="rect">
                      <a:avLst/>
                    </a:prstGeom>
                  </pic:spPr>
                </pic:pic>
              </a:graphicData>
            </a:graphic>
          </wp:inline>
        </w:drawing>
      </w:r>
    </w:p>
    <w:p>
      <w:pPr>
        <w:jc w:val="center"/>
        <w:rPr>
          <w:rFonts w:hint="eastAsia"/>
          <w:lang w:eastAsia="zh-CN"/>
        </w:rPr>
      </w:pPr>
      <w:r>
        <w:rPr>
          <w:rFonts w:hint="eastAsia"/>
          <w:lang w:eastAsia="zh-CN"/>
        </w:rPr>
        <w:drawing>
          <wp:inline distT="0" distB="0" distL="114300" distR="114300">
            <wp:extent cx="4166235" cy="8856980"/>
            <wp:effectExtent l="0" t="0" r="5715" b="1270"/>
            <wp:docPr id="11" name="图片 11" descr="微信图片_20250904103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50904103407"/>
                    <pic:cNvPicPr>
                      <a:picLocks noChangeAspect="1"/>
                    </pic:cNvPicPr>
                  </pic:nvPicPr>
                  <pic:blipFill>
                    <a:blip r:embed="rId7"/>
                    <a:stretch>
                      <a:fillRect/>
                    </a:stretch>
                  </pic:blipFill>
                  <pic:spPr>
                    <a:xfrm>
                      <a:off x="0" y="0"/>
                      <a:ext cx="4166235" cy="8856980"/>
                    </a:xfrm>
                    <a:prstGeom prst="rect">
                      <a:avLst/>
                    </a:prstGeom>
                  </pic:spPr>
                </pic:pic>
              </a:graphicData>
            </a:graphic>
          </wp:inline>
        </w:drawing>
      </w:r>
    </w:p>
    <w:p>
      <w:pPr>
        <w:jc w:val="center"/>
        <w:rPr>
          <w:rFonts w:hint="eastAsia"/>
          <w:lang w:eastAsia="zh-CN"/>
        </w:rPr>
      </w:pPr>
      <w:r>
        <w:rPr>
          <w:rFonts w:hint="eastAsia"/>
          <w:lang w:eastAsia="zh-CN"/>
        </w:rPr>
        <w:drawing>
          <wp:inline distT="0" distB="0" distL="114300" distR="114300">
            <wp:extent cx="4156075" cy="8846820"/>
            <wp:effectExtent l="0" t="0" r="15875" b="11430"/>
            <wp:docPr id="12" name="图片 12" descr="微信图片_20250904103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50904103412"/>
                    <pic:cNvPicPr>
                      <a:picLocks noChangeAspect="1"/>
                    </pic:cNvPicPr>
                  </pic:nvPicPr>
                  <pic:blipFill>
                    <a:blip r:embed="rId8"/>
                    <a:stretch>
                      <a:fillRect/>
                    </a:stretch>
                  </pic:blipFill>
                  <pic:spPr>
                    <a:xfrm>
                      <a:off x="0" y="0"/>
                      <a:ext cx="4156075" cy="8846820"/>
                    </a:xfrm>
                    <a:prstGeom prst="rect">
                      <a:avLst/>
                    </a:prstGeom>
                  </pic:spPr>
                </pic:pic>
              </a:graphicData>
            </a:graphic>
          </wp:inline>
        </w:drawing>
      </w:r>
    </w:p>
    <w:p>
      <w:pPr>
        <w:jc w:val="center"/>
        <w:rPr>
          <w:rFonts w:hint="eastAsia"/>
          <w:lang w:eastAsia="zh-CN"/>
        </w:rPr>
      </w:pPr>
      <w:r>
        <w:rPr>
          <w:rFonts w:hint="eastAsia"/>
          <w:lang w:eastAsia="zh-CN"/>
        </w:rPr>
        <w:drawing>
          <wp:inline distT="0" distB="0" distL="114300" distR="114300">
            <wp:extent cx="4186555" cy="8850630"/>
            <wp:effectExtent l="0" t="0" r="4445" b="7620"/>
            <wp:docPr id="13" name="图片 13" descr="微信图片_20250904103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50904103418"/>
                    <pic:cNvPicPr>
                      <a:picLocks noChangeAspect="1"/>
                    </pic:cNvPicPr>
                  </pic:nvPicPr>
                  <pic:blipFill>
                    <a:blip r:embed="rId9"/>
                    <a:stretch>
                      <a:fillRect/>
                    </a:stretch>
                  </pic:blipFill>
                  <pic:spPr>
                    <a:xfrm>
                      <a:off x="0" y="0"/>
                      <a:ext cx="4186555" cy="8850630"/>
                    </a:xfrm>
                    <a:prstGeom prst="rect">
                      <a:avLst/>
                    </a:prstGeom>
                  </pic:spPr>
                </pic:pic>
              </a:graphicData>
            </a:graphic>
          </wp:inline>
        </w:drawing>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2025年秋季瑞思幼儿园招生简章</w:t>
      </w:r>
    </w:p>
    <w:p>
      <w:pPr>
        <w:jc w:val="center"/>
        <w:rPr>
          <w:rFonts w:hint="eastAsia" w:ascii="仿宋" w:hAnsi="仿宋" w:eastAsia="仿宋" w:cs="仿宋"/>
          <w:sz w:val="32"/>
          <w:szCs w:val="32"/>
          <w:lang w:eastAsia="zh-CN"/>
        </w:rPr>
      </w:pP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瑞思幼儿园开办于2020年，于2022年评为华容区三级普惠性幼儿园，秉承着"家长放心，孩子开心，我们用心"的办园宗旨，充分给予每个孩子发展的权利与空间。</w:t>
      </w:r>
    </w:p>
    <w:p>
      <w:pPr>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根据《鄂州市教育局关于做好2024年全市幼儿园招生工作的通知》精神,结合我园实际情况,符合招生条件的优先审核录取,现将秋季招生工作相关事项公告如下:</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招生原则:</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1.坚持公平、公正、公开原则;</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2.坚持“就近入学、双向选择”的原则,根根据家长教育观需求，采取就近入园双向选择;</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3.先报先得原则,根据年龄段学位情况,顺序录取,满额为止;园所性质:民办三级幼儿园收费标准:</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保教费:350元/月/生(学期收取)</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伙食费:264元/月/生(学期收取)</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其他代办服务性收费据实收取</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招生计划:</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托班：15人，小班:25人，中班:15人，大班：10人</w:t>
      </w:r>
    </w:p>
    <w:p>
      <w:pPr>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(如有转出或产生空余学位,将按报名次序依次进行补录)</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招生对象:</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托班：2021年8月31日前出生，三岁以下幼儿。</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小班:2020年9月1至2021年8月31日日期间出生,年满三周岁幼儿。</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中班:2019年9月1至2020年8月31日期间出生,年满四周岁幼儿。</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大班:2018年9月1至2019年8月31日期间出生,年满五周岁幼儿。</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招生范围:华容镇辖区</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身体条件:</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符合《中华人民共和国卫生部托幼机构管管理办法》规定的入园身体健康条件,具有接受普通教育能力力,可正常参加集体活动的幼儿。报名时间:</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2024年8月1至8月15日8:00-17:00</w:t>
      </w:r>
    </w:p>
    <w:p>
      <w:pPr>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报名地点:华容镇瑞思幼儿园入园方式:家长接送或校车接送</w:t>
      </w:r>
    </w:p>
    <w:p>
      <w:pPr>
        <w:jc w:val="left"/>
        <w:rPr>
          <w:rFonts w:hint="eastAsia" w:ascii="仿宋" w:hAnsi="仿宋" w:eastAsia="仿宋" w:cs="仿宋"/>
          <w:sz w:val="32"/>
          <w:szCs w:val="32"/>
          <w:lang w:eastAsia="zh-CN"/>
        </w:rPr>
      </w:pP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资料准备:</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1、户口本原件及复印件(户口主页、父母页、幼儿页);</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2、接种证原件及复印件(幼儿信息、接种页)</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招生流程:</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1、家长带幼儿提供报名资料，现场如实填写入园申请登记表。</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2、经审核确定录取名单，通知家长做好准备工作。</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3、报名缴费</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7 月份后家长即可陪同幼儿到医院进行体检，凭体检合格证明，录取通知书及所需资料于2024年8月20日-27日缴费注册。</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补录方式:</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按照招生计划，年龄段学位空余数，幼儿园将根据报名次序依次进行补录。</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温馨提示:</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1、请家长按照报名时间及要求到现场，依次按老师引导填写幼儿详细资料:</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2、逾期未缴费报名视为放弃入园资格;</w:t>
      </w:r>
    </w:p>
    <w:p>
      <w:pPr>
        <w:jc w:val="left"/>
        <w:rPr>
          <w:rFonts w:hint="eastAsia" w:ascii="仿宋" w:hAnsi="仿宋" w:eastAsia="仿宋" w:cs="仿宋"/>
          <w:sz w:val="32"/>
          <w:szCs w:val="32"/>
          <w:lang w:eastAsia="zh-CN"/>
        </w:rPr>
      </w:pP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招生热线:13886300320</w:t>
      </w:r>
    </w:p>
    <w:p>
      <w:pPr>
        <w:ind w:firstLine="787" w:firstLineChars="196"/>
        <w:rPr>
          <w:rFonts w:hint="eastAsia" w:ascii="宋体" w:hAnsi="宋体"/>
          <w:b/>
          <w:bCs/>
          <w:sz w:val="40"/>
          <w:szCs w:val="36"/>
        </w:rPr>
      </w:pPr>
    </w:p>
    <w:p>
      <w:pPr>
        <w:ind w:firstLine="787" w:firstLineChars="196"/>
        <w:rPr>
          <w:rFonts w:hint="eastAsia" w:ascii="宋体" w:hAnsi="宋体"/>
          <w:b/>
          <w:bCs/>
          <w:sz w:val="40"/>
          <w:szCs w:val="36"/>
        </w:rPr>
      </w:pPr>
    </w:p>
    <w:p>
      <w:pPr>
        <w:ind w:firstLine="787" w:firstLineChars="196"/>
        <w:rPr>
          <w:rFonts w:hint="eastAsia" w:ascii="宋体" w:hAnsi="宋体"/>
          <w:b/>
          <w:bCs/>
          <w:sz w:val="40"/>
          <w:szCs w:val="36"/>
        </w:rPr>
      </w:pPr>
      <w:r>
        <w:rPr>
          <w:rFonts w:hint="eastAsia" w:ascii="宋体" w:hAnsi="宋体"/>
          <w:b/>
          <w:bCs/>
          <w:sz w:val="40"/>
          <w:szCs w:val="36"/>
        </w:rPr>
        <w:t>2025年秋季华容镇恒兴</w:t>
      </w:r>
      <w:r>
        <w:rPr>
          <w:rFonts w:ascii="宋体" w:hAnsi="宋体"/>
          <w:b/>
          <w:bCs/>
          <w:sz w:val="40"/>
          <w:szCs w:val="36"/>
        </w:rPr>
        <w:t>幼儿园招生</w:t>
      </w:r>
      <w:r>
        <w:rPr>
          <w:rFonts w:hint="eastAsia" w:ascii="宋体" w:hAnsi="宋体"/>
          <w:b/>
          <w:bCs/>
          <w:sz w:val="40"/>
          <w:szCs w:val="36"/>
        </w:rPr>
        <w:t>公告</w:t>
      </w:r>
      <w:r>
        <w:rPr>
          <w:rFonts w:ascii="宋体" w:hAnsi="宋体"/>
          <w:sz w:val="24"/>
        </w:rPr>
        <w:t xml:space="preserve">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恒兴幼儿园创建于2014年，坐落于华容镇城东路恒兴华府，是教育局重点扶持发展的幼儿园。我园坚持以“质量为本，服务为宗，环境为先，价值为魂”为办园宗旨，以“让幼教赞美生命”为核心理念，教育以人为本。不断延续探索教育创新，积极学习新的教育理念，加强幼儿园自身特色建设;先后获得“合格幼儿园”、“区一级幼儿园”等优秀称号。</w:t>
      </w:r>
      <w:r>
        <w:rPr>
          <w:rFonts w:hint="eastAsia" w:ascii="仿宋" w:hAnsi="仿宋" w:eastAsia="仿宋" w:cs="仿宋"/>
          <w:sz w:val="32"/>
          <w:szCs w:val="32"/>
          <w:lang w:eastAsia="zh-CN"/>
        </w:rPr>
        <w:br w:type="textWrapping"/>
      </w:r>
      <w:r>
        <w:rPr>
          <w:rFonts w:hint="eastAsia" w:ascii="仿宋" w:hAnsi="仿宋" w:eastAsia="仿宋" w:cs="仿宋"/>
          <w:sz w:val="32"/>
          <w:szCs w:val="32"/>
          <w:lang w:eastAsia="zh-CN"/>
        </w:rPr>
        <w:t xml:space="preserve">     根据《鄂州市教育局关于做好2024年年全市幼儿园招生工作的通知》精神，结合我园实际情况，符合招招生条件的优先审核录取，现将秋季招生工作相关事项公告如下：</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招生原则：</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1．坚持公平、公正、公开原则；</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2．坚持就近入学、双向选择"的原则，根根据家长教育观需求，</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采取就近入园双向选择</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3．先报先得原则，根据年龄段学位情青况，顺序录取，满额为止；</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园所性质：民办一级幼儿园</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收费标准：</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保教费：425元／月／生（学期收取）</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其他代办服务性收费据实收取</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招生计划：</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小班：15人中班：15人大班10人</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（如有转出或产生空余学位，将按报名次序序依次进行补录）</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招生对象：</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小班：2021年9月1至2022年8月31日日期间出生，年满三周岁幼儿。</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中班：2020年9月1至2021年8月31日期间出生，年满四周</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岁幼儿。</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大班：2019年9月1至2020年8月31日期间出生，年满五周岁幼儿。</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招生范围：</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华容镇</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身体条件：</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符合《中华人民共和国卫生部托幼机构管管理办法》规定的入园身体健康条件，具有接受普通教育能力力，可正常参加集体活动的幼儿。</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报名时间：</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2025年8月1至8月25日8:00-17:00</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报名地点：华容镇恒兴幼儿园</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入园方式：家长接送、校车接送</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资料准备：</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1、户口本原件及复印件（户口主页、父母页、幼儿页）;</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2、接种证原件及复印件（幼儿信息、接种页）</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招生流程：</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1、家长带幼儿提供报名资料，现场如实填写入园申请登记表。</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2、经审核确定录取名单，通知家长做好准备工作。</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3、报名缴费</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7 月份后家长即可陪同幼儿到医院进行体检，凭体检合格证明，录取通知书及所需资料于2025年8月26日﹣27日缴费注册。</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补录方式：</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按照招生计划，年龄段学位空余数，幼儿园将根据报名次序依次进行补录。</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温馨提示：</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1、请家长按照报名时间及要求到现场，依次按老师引导填写幼儿详细资料；</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2、逾期未缴费报名视为放弃入园资格；</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咨询电话：18972953968   13657118876</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未尽事宜另行通知，我园保留招生解释权。</w:t>
      </w:r>
    </w:p>
    <w:p>
      <w:pPr>
        <w:ind w:firstLine="640" w:firstLineChars="200"/>
        <w:jc w:val="left"/>
        <w:rPr>
          <w:rFonts w:hint="eastAsia" w:ascii="仿宋" w:hAnsi="仿宋" w:eastAsia="仿宋" w:cs="仿宋"/>
          <w:sz w:val="32"/>
          <w:szCs w:val="32"/>
          <w:lang w:eastAsia="zh-CN"/>
        </w:rPr>
      </w:pPr>
    </w:p>
    <w:p>
      <w:pPr>
        <w:ind w:firstLine="640" w:firstLineChars="200"/>
        <w:jc w:val="left"/>
        <w:rPr>
          <w:rFonts w:hint="eastAsia" w:ascii="仿宋" w:hAnsi="仿宋" w:eastAsia="仿宋" w:cs="仿宋"/>
          <w:sz w:val="32"/>
          <w:szCs w:val="32"/>
          <w:lang w:eastAsia="zh-CN"/>
        </w:rPr>
      </w:pP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恒兴幼儿园</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二零二五年七月十日</w:t>
      </w:r>
    </w:p>
    <w:p>
      <w:pPr>
        <w:ind w:firstLine="640" w:firstLineChars="200"/>
        <w:jc w:val="left"/>
        <w:rPr>
          <w:rFonts w:hint="eastAsia" w:ascii="仿宋" w:hAnsi="仿宋" w:eastAsia="仿宋" w:cs="仿宋"/>
          <w:sz w:val="32"/>
          <w:szCs w:val="32"/>
          <w:lang w:eastAsia="zh-CN"/>
        </w:rPr>
      </w:pPr>
    </w:p>
    <w:p>
      <w:pPr>
        <w:ind w:firstLine="640" w:firstLineChars="200"/>
        <w:jc w:val="left"/>
        <w:rPr>
          <w:rFonts w:hint="eastAsia" w:ascii="仿宋" w:hAnsi="仿宋" w:eastAsia="仿宋" w:cs="仿宋"/>
          <w:sz w:val="32"/>
          <w:szCs w:val="32"/>
          <w:lang w:eastAsia="zh-CN"/>
        </w:rPr>
      </w:pPr>
    </w:p>
    <w:p>
      <w:pPr>
        <w:ind w:firstLine="640" w:firstLineChars="200"/>
        <w:jc w:val="left"/>
        <w:rPr>
          <w:rFonts w:hint="eastAsia" w:ascii="仿宋" w:hAnsi="仿宋" w:eastAsia="仿宋" w:cs="仿宋"/>
          <w:sz w:val="32"/>
          <w:szCs w:val="32"/>
          <w:lang w:eastAsia="zh-CN"/>
        </w:rPr>
      </w:pPr>
    </w:p>
    <w:p>
      <w:pPr>
        <w:ind w:firstLine="640" w:firstLineChars="200"/>
        <w:jc w:val="left"/>
        <w:rPr>
          <w:rFonts w:hint="eastAsia" w:ascii="仿宋" w:hAnsi="仿宋" w:eastAsia="仿宋" w:cs="仿宋"/>
          <w:sz w:val="32"/>
          <w:szCs w:val="32"/>
          <w:lang w:eastAsia="zh-CN"/>
        </w:rPr>
      </w:pPr>
    </w:p>
    <w:p>
      <w:pPr>
        <w:ind w:firstLine="640" w:firstLineChars="200"/>
        <w:jc w:val="left"/>
        <w:rPr>
          <w:rFonts w:hint="eastAsia" w:ascii="仿宋" w:hAnsi="仿宋" w:eastAsia="仿宋" w:cs="仿宋"/>
          <w:sz w:val="32"/>
          <w:szCs w:val="32"/>
          <w:lang w:eastAsia="zh-CN"/>
        </w:rPr>
      </w:pPr>
    </w:p>
    <w:p>
      <w:pPr>
        <w:keepNext w:val="0"/>
        <w:keepLines w:val="0"/>
        <w:widowControl/>
        <w:suppressLineNumbers w:val="0"/>
        <w:jc w:val="center"/>
        <w:rPr>
          <w:rFonts w:hint="eastAsia" w:eastAsiaTheme="minorEastAsia"/>
          <w:sz w:val="44"/>
          <w:szCs w:val="44"/>
          <w:lang w:eastAsia="zh-CN"/>
        </w:rPr>
      </w:pPr>
      <w:r>
        <w:rPr>
          <w:rFonts w:hint="eastAsia"/>
          <w:sz w:val="44"/>
          <w:szCs w:val="44"/>
          <w:lang w:eastAsia="zh-CN"/>
        </w:rPr>
        <w:t>华容镇苗苗幼儿园招生简章</w:t>
      </w:r>
    </w:p>
    <w:p>
      <w:pPr>
        <w:keepNext w:val="0"/>
        <w:keepLines w:val="0"/>
        <w:widowControl/>
        <w:suppressLineNumbers w:val="0"/>
        <w:jc w:val="left"/>
        <w:rPr>
          <w:rFonts w:hint="eastAsia"/>
          <w:sz w:val="24"/>
          <w:szCs w:val="24"/>
        </w:rPr>
      </w:pP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苗苗幼儿园创办于2019年8月，是经华容区教育局正式批准成立的普惠性幼儿园。</w:t>
      </w:r>
      <w:r>
        <w:rPr>
          <w:rFonts w:hint="eastAsia" w:ascii="仿宋" w:hAnsi="仿宋" w:eastAsia="仿宋" w:cs="仿宋"/>
          <w:sz w:val="32"/>
          <w:szCs w:val="32"/>
          <w:lang w:val="en-US" w:eastAsia="zh-CN"/>
        </w:rPr>
        <w:t xml:space="preserve">幼儿园秉承“启智尚美 求真修德”的办园理念，以“弘扬传 统文化，启迪心灵智慧”的办园特色，积极营造自然开放的教育生态 环境，倡导“遵循规律、共享快乐、尊重差异、个性发展”，回归教 育本真，实现幼儿健康快乐成长，为孩子的人生奠定成长的基石。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根据《鄂州市教育局关于做好 2025年全市幼儿园招生工作的通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知》精神，结合我园实际情况，符合招生条件的优先审核录取，现将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秋季招生工作相关事项公告如下：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招生原则：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1.坚持公平、公正、公开原则；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2.坚持“就近入学、双向选择”的原则，根据家长教育观需求，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采取就近入园双向选择；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3.先报先得原则，根据年龄段学位情况，顺序录取，满额为止；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园所性质：民办 普惠性幼儿园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收费标准：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保教费：350 元/月/生 （学期收取）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伙食费：12 元/天/生 （据实收取）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其他代办服务性收费据实收取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招生计划：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小班：20人 中班：25 人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大班 30 人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（如有转出或产生空余学位，将按报名次序依次进行补录）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招生范围：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华容镇区域内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招生对象：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小班：2021 年 9 月 1 至 2024年 8 月 31 日期间出生，年满三周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岁幼儿。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中班：2020 年 9 月 1 至 2021年 8 月 31 日期间出生，年满四周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岁幼儿。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大班：2019年 9 月 1 至 2020 年 8 月 31 日期间出生，年满五周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岁幼儿。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身体条件：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符合《中华人民共和国卫生部托幼机构管理办法》规定的入园身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体健康条件，具有接受普通教育能力，可正常参加集体活动的幼儿。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登记时间：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2025年 8 月 1 0至 8 月 25日 （工作日）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上午 8:30-11:30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下午 2:00-4:30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报名地点：华容镇苗苗幼儿园</w:t>
      </w:r>
      <w:bookmarkStart w:id="0" w:name="_GoBack"/>
      <w:bookmarkEnd w:id="0"/>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入园方式：家长接送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资料准备：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1、户口本原件及复印件（户口主页、父母页、幼儿页）；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2、接种证原件及复印件（幼儿信息、接种页）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招生流程：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1、申请审核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家长带幼儿提供报名资料，现场如实填写入园申请表。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2、审核录取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经审核确定录取名单，家长 8 月 13 日发放《入园通知书》。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3、报名缴费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7 月份后家长即可陪同幼儿到医院进行体检，凭体检合格证明，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录取通知书及所需资料于 2025 年 8 月 26 日-27 日缴费报名。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补录方式：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按照招生计划，年龄段学位空余数，幼儿园将根据报名次序依次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进行补录。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温馨提示：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1、请家长按照报名时间及要求到现场，依次按老师引导填写报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名申请； </w:t>
      </w: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2、逾期未领取通知书、未缴费报名视为放弃入园资格； </w:t>
      </w:r>
    </w:p>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咨询电话： 15826990018   李老师</w:t>
      </w:r>
    </w:p>
    <w:p>
      <w:pPr>
        <w:ind w:firstLine="640" w:firstLineChars="200"/>
        <w:jc w:val="left"/>
        <w:rPr>
          <w:rFonts w:hint="eastAsia" w:ascii="仿宋" w:hAnsi="仿宋" w:eastAsia="仿宋" w:cs="仿宋"/>
          <w:sz w:val="32"/>
          <w:szCs w:val="32"/>
          <w:lang w:eastAsia="zh-CN"/>
        </w:rPr>
      </w:pPr>
    </w:p>
    <w:p>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未尽事宜另行通知，我园保留招生解释权</w:t>
      </w:r>
    </w:p>
    <w:p>
      <w:pPr>
        <w:ind w:firstLine="640" w:firstLineChars="200"/>
        <w:jc w:val="left"/>
        <w:rPr>
          <w:rFonts w:hint="eastAsia" w:ascii="仿宋" w:hAnsi="仿宋" w:eastAsia="仿宋" w:cs="仿宋"/>
          <w:sz w:val="32"/>
          <w:szCs w:val="32"/>
          <w:lang w:eastAsia="zh-CN"/>
        </w:rPr>
      </w:pPr>
    </w:p>
    <w:p>
      <w:pPr>
        <w:ind w:firstLine="640" w:firstLineChars="200"/>
        <w:jc w:val="left"/>
        <w:rPr>
          <w:rFonts w:hint="eastAsia" w:ascii="仿宋" w:hAnsi="仿宋" w:eastAsia="仿宋" w:cs="仿宋"/>
          <w:sz w:val="32"/>
          <w:szCs w:val="32"/>
          <w:lang w:eastAsia="zh-CN"/>
        </w:rPr>
      </w:pPr>
    </w:p>
    <w:p>
      <w:pPr>
        <w:ind w:firstLine="640" w:firstLineChars="200"/>
        <w:jc w:val="left"/>
        <w:rPr>
          <w:rFonts w:hint="eastAsia" w:ascii="仿宋" w:hAnsi="仿宋" w:eastAsia="仿宋" w:cs="仿宋"/>
          <w:sz w:val="32"/>
          <w:szCs w:val="32"/>
          <w:lang w:eastAsia="zh-CN"/>
        </w:rPr>
      </w:pPr>
    </w:p>
    <w:p>
      <w:pPr>
        <w:ind w:firstLine="640" w:firstLineChars="200"/>
        <w:jc w:val="left"/>
        <w:rPr>
          <w:rFonts w:hint="eastAsia" w:ascii="仿宋" w:hAnsi="仿宋" w:eastAsia="仿宋" w:cs="仿宋"/>
          <w:sz w:val="32"/>
          <w:szCs w:val="32"/>
          <w:lang w:eastAsia="zh-CN"/>
        </w:rPr>
      </w:pPr>
    </w:p>
    <w:p>
      <w:pPr>
        <w:ind w:firstLine="640" w:firstLineChars="200"/>
        <w:jc w:val="left"/>
        <w:rPr>
          <w:rFonts w:hint="eastAsia" w:ascii="仿宋" w:hAnsi="仿宋" w:eastAsia="仿宋" w:cs="仿宋"/>
          <w:sz w:val="32"/>
          <w:szCs w:val="32"/>
          <w:lang w:eastAsia="zh-CN"/>
        </w:rPr>
      </w:pPr>
    </w:p>
    <w:p>
      <w:pPr>
        <w:ind w:firstLine="640" w:firstLineChars="200"/>
        <w:jc w:val="left"/>
        <w:rPr>
          <w:rFonts w:hint="eastAsia" w:ascii="仿宋" w:hAnsi="仿宋" w:eastAsia="仿宋" w:cs="仿宋"/>
          <w:sz w:val="32"/>
          <w:szCs w:val="32"/>
          <w:lang w:eastAsia="zh-CN"/>
        </w:rPr>
      </w:pPr>
    </w:p>
    <w:p>
      <w:pPr>
        <w:ind w:firstLine="640" w:firstLineChars="200"/>
        <w:jc w:val="left"/>
        <w:rPr>
          <w:rFonts w:hint="eastAsia" w:ascii="仿宋" w:hAnsi="仿宋" w:eastAsia="仿宋" w:cs="仿宋"/>
          <w:sz w:val="32"/>
          <w:szCs w:val="32"/>
          <w:lang w:eastAsia="zh-CN"/>
        </w:rPr>
      </w:pPr>
    </w:p>
    <w:p>
      <w:pPr>
        <w:ind w:firstLine="640" w:firstLineChars="200"/>
        <w:jc w:val="left"/>
        <w:rPr>
          <w:rFonts w:hint="eastAsia" w:ascii="仿宋" w:hAnsi="仿宋" w:eastAsia="仿宋" w:cs="仿宋"/>
          <w:sz w:val="32"/>
          <w:szCs w:val="32"/>
          <w:lang w:eastAsia="zh-CN"/>
        </w:rPr>
      </w:pPr>
    </w:p>
    <w:p>
      <w:pPr>
        <w:ind w:firstLine="640" w:firstLineChars="200"/>
        <w:jc w:val="left"/>
        <w:rPr>
          <w:rFonts w:hint="eastAsia" w:ascii="仿宋" w:hAnsi="仿宋" w:eastAsia="仿宋" w:cs="仿宋"/>
          <w:sz w:val="32"/>
          <w:szCs w:val="32"/>
          <w:lang w:eastAsia="zh-CN"/>
        </w:rPr>
      </w:pPr>
    </w:p>
    <w:p>
      <w:pPr>
        <w:ind w:firstLine="640" w:firstLineChars="200"/>
        <w:jc w:val="left"/>
        <w:rPr>
          <w:rFonts w:hint="eastAsia" w:ascii="仿宋" w:hAnsi="仿宋" w:eastAsia="仿宋" w:cs="仿宋"/>
          <w:sz w:val="32"/>
          <w:szCs w:val="32"/>
          <w:lang w:eastAsia="zh-CN"/>
        </w:rPr>
      </w:pPr>
    </w:p>
    <w:p>
      <w:pPr>
        <w:jc w:val="center"/>
        <w:rPr>
          <w:rFonts w:hint="eastAsia"/>
          <w:b/>
          <w:sz w:val="32"/>
          <w:szCs w:val="32"/>
        </w:rPr>
      </w:pPr>
      <w:r>
        <w:rPr>
          <w:rFonts w:hint="eastAsia"/>
          <w:b/>
          <w:sz w:val="32"/>
          <w:szCs w:val="32"/>
        </w:rPr>
        <w:t>招生简章</w:t>
      </w:r>
    </w:p>
    <w:p>
      <w:pPr>
        <w:spacing w:line="540" w:lineRule="exact"/>
        <w:rPr>
          <w:rFonts w:hint="eastAsia"/>
          <w:sz w:val="32"/>
          <w:szCs w:val="32"/>
        </w:rPr>
      </w:pPr>
      <w:r>
        <w:rPr>
          <w:rFonts w:hint="eastAsia"/>
          <w:sz w:val="32"/>
          <w:szCs w:val="32"/>
        </w:rPr>
        <w:t>各位家长小朋友们：</w:t>
      </w:r>
    </w:p>
    <w:p>
      <w:pPr>
        <w:spacing w:line="540" w:lineRule="exact"/>
        <w:rPr>
          <w:rFonts w:hint="eastAsia"/>
          <w:sz w:val="32"/>
          <w:szCs w:val="32"/>
        </w:rPr>
      </w:pPr>
      <w:r>
        <w:rPr>
          <w:rFonts w:hint="eastAsia"/>
          <w:sz w:val="32"/>
          <w:szCs w:val="32"/>
        </w:rPr>
        <w:t xml:space="preserve">    大家好！</w:t>
      </w:r>
    </w:p>
    <w:p>
      <w:pPr>
        <w:spacing w:line="540" w:lineRule="exact"/>
        <w:rPr>
          <w:rFonts w:hint="eastAsia"/>
          <w:sz w:val="32"/>
          <w:szCs w:val="32"/>
        </w:rPr>
      </w:pPr>
      <w:r>
        <w:rPr>
          <w:rFonts w:hint="eastAsia"/>
          <w:sz w:val="32"/>
          <w:szCs w:val="32"/>
        </w:rPr>
        <w:t xml:space="preserve">    带着希望与憧憬，我们迎来了新的起点，新的学期即将开启，作为老师的我们将以满腔的热情</w:t>
      </w:r>
      <w:r>
        <w:rPr>
          <w:rFonts w:hint="eastAsia"/>
          <w:sz w:val="32"/>
          <w:szCs w:val="32"/>
          <w:lang w:val="en-US" w:eastAsia="zh-CN"/>
        </w:rPr>
        <w:t>积极</w:t>
      </w:r>
      <w:r>
        <w:rPr>
          <w:rFonts w:hint="eastAsia"/>
          <w:sz w:val="32"/>
          <w:szCs w:val="32"/>
        </w:rPr>
        <w:t>的投入到工作中去，以爱心、耐心和责任心来拥抱我们的小天使们。</w:t>
      </w:r>
    </w:p>
    <w:p>
      <w:pPr>
        <w:spacing w:line="540" w:lineRule="exact"/>
        <w:rPr>
          <w:rFonts w:hint="eastAsia"/>
          <w:sz w:val="32"/>
          <w:szCs w:val="32"/>
        </w:rPr>
      </w:pPr>
      <w:r>
        <w:rPr>
          <w:rFonts w:hint="eastAsia"/>
          <w:sz w:val="32"/>
          <w:szCs w:val="32"/>
        </w:rPr>
        <w:t xml:space="preserve">    我们幼儿园于2025年 8 月 28 日开始续报名，8月30日至8月31日2天时间送被子到幼儿园里（如果这2天天气好，请各位家长朋友们把宝贝们的被子拿出来晒一下）以便老师们提前做好开学前的准备工作，9月1日正式开学，</w:t>
      </w:r>
    </w:p>
    <w:p>
      <w:pPr>
        <w:spacing w:line="540" w:lineRule="exact"/>
        <w:rPr>
          <w:rFonts w:hint="eastAsia"/>
          <w:sz w:val="32"/>
          <w:szCs w:val="32"/>
        </w:rPr>
      </w:pPr>
      <w:r>
        <w:rPr>
          <w:rFonts w:hint="eastAsia"/>
          <w:sz w:val="32"/>
          <w:szCs w:val="32"/>
        </w:rPr>
        <w:t>开学当天请带上幼儿书包并检查幼儿的书包里是否带有易发生危险的东西，为幼儿准备好备用衣服汗巾。返园前请为宝贝修剪好指甲！不带贵重物品。</w:t>
      </w:r>
    </w:p>
    <w:p>
      <w:pPr>
        <w:spacing w:line="540" w:lineRule="exact"/>
        <w:rPr>
          <w:rFonts w:hint="eastAsia"/>
          <w:sz w:val="32"/>
          <w:szCs w:val="32"/>
        </w:rPr>
      </w:pPr>
      <w:r>
        <w:rPr>
          <w:rFonts w:hint="eastAsia"/>
          <w:sz w:val="32"/>
          <w:szCs w:val="32"/>
        </w:rPr>
        <w:t xml:space="preserve">    在家养成早睡早起的好习惯。</w:t>
      </w:r>
    </w:p>
    <w:p>
      <w:pPr>
        <w:spacing w:line="540" w:lineRule="exact"/>
        <w:rPr>
          <w:rFonts w:hint="eastAsia"/>
          <w:sz w:val="32"/>
          <w:szCs w:val="32"/>
        </w:rPr>
      </w:pPr>
      <w:r>
        <w:rPr>
          <w:rFonts w:hint="eastAsia"/>
          <w:sz w:val="32"/>
        </w:rPr>
        <w:t>一、招生对象与年龄要求</w:t>
      </w:r>
    </w:p>
    <w:p>
      <w:pPr>
        <w:spacing w:line="540" w:lineRule="exact"/>
        <w:rPr>
          <w:rFonts w:hint="eastAsia"/>
          <w:sz w:val="32"/>
        </w:rPr>
      </w:pPr>
      <w:r>
        <w:rPr>
          <w:rFonts w:hint="eastAsia"/>
          <w:sz w:val="32"/>
        </w:rPr>
        <w:t>小班：年满3岁</w:t>
      </w:r>
    </w:p>
    <w:p>
      <w:pPr>
        <w:spacing w:line="540" w:lineRule="exact"/>
        <w:rPr>
          <w:rFonts w:hint="eastAsia"/>
          <w:sz w:val="32"/>
        </w:rPr>
      </w:pPr>
      <w:r>
        <w:rPr>
          <w:rFonts w:hint="eastAsia"/>
          <w:sz w:val="32"/>
        </w:rPr>
        <w:t>中班：4~5岁</w:t>
      </w:r>
    </w:p>
    <w:p>
      <w:pPr>
        <w:spacing w:line="540" w:lineRule="exact"/>
        <w:rPr>
          <w:rFonts w:hint="eastAsia"/>
          <w:sz w:val="32"/>
        </w:rPr>
      </w:pPr>
      <w:r>
        <w:rPr>
          <w:rFonts w:hint="eastAsia"/>
          <w:sz w:val="32"/>
        </w:rPr>
        <w:t>大班：5~6岁</w:t>
      </w:r>
    </w:p>
    <w:p>
      <w:pPr>
        <w:spacing w:line="540" w:lineRule="exact"/>
        <w:rPr>
          <w:rFonts w:hint="eastAsia"/>
          <w:sz w:val="32"/>
        </w:rPr>
      </w:pPr>
      <w:r>
        <w:rPr>
          <w:rFonts w:hint="eastAsia"/>
          <w:sz w:val="32"/>
        </w:rPr>
        <w:t>二、报名所需要准备材料</w:t>
      </w:r>
    </w:p>
    <w:p>
      <w:pPr>
        <w:spacing w:line="540" w:lineRule="exact"/>
        <w:rPr>
          <w:rFonts w:hint="eastAsia"/>
          <w:sz w:val="32"/>
        </w:rPr>
      </w:pPr>
      <w:r>
        <w:rPr>
          <w:rFonts w:hint="eastAsia"/>
          <w:sz w:val="32"/>
        </w:rPr>
        <w:t>1、幼儿与父母同户的居民户口本</w:t>
      </w:r>
    </w:p>
    <w:p>
      <w:pPr>
        <w:spacing w:line="540" w:lineRule="exact"/>
        <w:rPr>
          <w:rFonts w:hint="eastAsia"/>
          <w:sz w:val="32"/>
        </w:rPr>
      </w:pPr>
      <w:r>
        <w:rPr>
          <w:rFonts w:hint="eastAsia"/>
          <w:sz w:val="32"/>
        </w:rPr>
        <w:t>2、幼儿出生证明</w:t>
      </w:r>
    </w:p>
    <w:p>
      <w:pPr>
        <w:spacing w:line="540" w:lineRule="exact"/>
        <w:rPr>
          <w:rFonts w:hint="eastAsia"/>
          <w:sz w:val="32"/>
        </w:rPr>
      </w:pPr>
      <w:r>
        <w:rPr>
          <w:rFonts w:hint="eastAsia"/>
          <w:sz w:val="32"/>
        </w:rPr>
        <w:t>3、预防接种证及预查验证明</w:t>
      </w:r>
    </w:p>
    <w:p>
      <w:pPr>
        <w:spacing w:line="540" w:lineRule="exact"/>
        <w:rPr>
          <w:rFonts w:hint="eastAsia"/>
          <w:sz w:val="32"/>
        </w:rPr>
      </w:pPr>
      <w:r>
        <w:rPr>
          <w:rFonts w:hint="eastAsia"/>
          <w:sz w:val="32"/>
        </w:rPr>
        <w:t>4、儿童保健手册或近期体检报告</w:t>
      </w:r>
    </w:p>
    <w:p>
      <w:pPr>
        <w:spacing w:line="540" w:lineRule="exact"/>
        <w:rPr>
          <w:rFonts w:hint="eastAsia"/>
          <w:sz w:val="32"/>
        </w:rPr>
      </w:pPr>
      <w:r>
        <w:rPr>
          <w:rFonts w:hint="eastAsia"/>
          <w:sz w:val="32"/>
        </w:rPr>
        <w:t>5、幼儿一寸免冠照片4张</w:t>
      </w:r>
    </w:p>
    <w:p>
      <w:pPr>
        <w:spacing w:line="540" w:lineRule="exact"/>
        <w:rPr>
          <w:rFonts w:hint="eastAsia"/>
          <w:sz w:val="32"/>
        </w:rPr>
      </w:pPr>
      <w:r>
        <w:rPr>
          <w:rFonts w:hint="eastAsia"/>
          <w:sz w:val="32"/>
        </w:rPr>
        <w:t>6、父母身份证复印件</w:t>
      </w:r>
    </w:p>
    <w:p>
      <w:pPr>
        <w:spacing w:line="540" w:lineRule="exact"/>
        <w:rPr>
          <w:rFonts w:hint="eastAsia"/>
          <w:sz w:val="32"/>
        </w:rPr>
      </w:pPr>
      <w:r>
        <w:rPr>
          <w:rFonts w:hint="eastAsia"/>
          <w:sz w:val="32"/>
        </w:rPr>
        <w:t>报名方式</w:t>
      </w:r>
    </w:p>
    <w:p>
      <w:pPr>
        <w:spacing w:line="540" w:lineRule="exact"/>
        <w:rPr>
          <w:rFonts w:hint="eastAsia"/>
          <w:sz w:val="32"/>
        </w:rPr>
      </w:pPr>
      <w:r>
        <w:rPr>
          <w:rFonts w:hint="eastAsia"/>
          <w:sz w:val="32"/>
        </w:rPr>
        <w:t>现场报名</w:t>
      </w:r>
    </w:p>
    <w:p>
      <w:pPr>
        <w:spacing w:line="540" w:lineRule="exact"/>
        <w:rPr>
          <w:rFonts w:hint="eastAsia"/>
          <w:sz w:val="32"/>
        </w:rPr>
      </w:pPr>
      <w:r>
        <w:rPr>
          <w:rFonts w:hint="eastAsia"/>
          <w:sz w:val="32"/>
        </w:rPr>
        <w:t>收费标准</w:t>
      </w:r>
    </w:p>
    <w:p>
      <w:pPr>
        <w:spacing w:line="540" w:lineRule="exact"/>
        <w:rPr>
          <w:rFonts w:hint="eastAsia"/>
          <w:sz w:val="32"/>
          <w:szCs w:val="32"/>
        </w:rPr>
      </w:pPr>
      <w:r>
        <w:rPr>
          <w:rFonts w:hint="eastAsia"/>
          <w:sz w:val="32"/>
          <w:szCs w:val="32"/>
        </w:rPr>
        <w:t xml:space="preserve">    温馨提示：</w:t>
      </w:r>
    </w:p>
    <w:p>
      <w:pPr>
        <w:spacing w:line="540" w:lineRule="exact"/>
        <w:rPr>
          <w:rFonts w:hint="eastAsia"/>
          <w:sz w:val="32"/>
          <w:szCs w:val="32"/>
        </w:rPr>
      </w:pPr>
      <w:r>
        <w:rPr>
          <w:rFonts w:hint="eastAsia"/>
          <w:sz w:val="32"/>
          <w:szCs w:val="32"/>
        </w:rPr>
        <w:t xml:space="preserve">    由于今年国家出台政策，大班（2019年9月1日~2020年8月31日）出生的宝宝，享受减免一定的保教费，具体减免多少，等政策下来，再交。</w:t>
      </w:r>
    </w:p>
    <w:p>
      <w:pPr>
        <w:spacing w:line="540" w:lineRule="exact"/>
        <w:rPr>
          <w:rFonts w:hint="eastAsia"/>
          <w:sz w:val="32"/>
          <w:szCs w:val="32"/>
        </w:rPr>
      </w:pPr>
      <w:r>
        <w:rPr>
          <w:rFonts w:hint="eastAsia"/>
          <w:sz w:val="32"/>
          <w:szCs w:val="32"/>
        </w:rPr>
        <w:t xml:space="preserve">  其它班 交费方式可现金，支付宝，微信，交学费时交我或者各主班老师都行，如果是扫码转账的家长一定要备注宝贝们的名字，谢谢各位家长朋友们的积极配合。</w:t>
      </w:r>
    </w:p>
    <w:p>
      <w:pPr>
        <w:spacing w:line="540" w:lineRule="exact"/>
        <w:rPr>
          <w:rFonts w:hint="eastAsia"/>
          <w:sz w:val="32"/>
          <w:szCs w:val="32"/>
        </w:rPr>
      </w:pPr>
    </w:p>
    <w:p>
      <w:pPr>
        <w:spacing w:line="540" w:lineRule="exact"/>
        <w:rPr>
          <w:rFonts w:hint="eastAsia"/>
          <w:sz w:val="32"/>
          <w:szCs w:val="32"/>
        </w:rPr>
      </w:pPr>
      <w:r>
        <w:rPr>
          <w:rFonts w:hint="eastAsia"/>
          <w:sz w:val="32"/>
          <w:szCs w:val="32"/>
        </w:rPr>
        <w:t xml:space="preserve">                               华容镇乐贝幼儿园</w:t>
      </w:r>
    </w:p>
    <w:p>
      <w:pPr>
        <w:rPr>
          <w:rFonts w:hint="eastAsia"/>
          <w:sz w:val="32"/>
          <w:szCs w:val="32"/>
        </w:rPr>
      </w:pPr>
      <w:r>
        <w:rPr>
          <w:rFonts w:hint="eastAsia"/>
          <w:sz w:val="32"/>
          <w:szCs w:val="32"/>
        </w:rPr>
        <w:t xml:space="preserve">                               2025年8月18日</w:t>
      </w:r>
    </w:p>
    <w:p>
      <w:pPr>
        <w:ind w:firstLine="640" w:firstLineChars="200"/>
        <w:jc w:val="left"/>
        <w:rPr>
          <w:rFonts w:hint="eastAsia" w:ascii="仿宋" w:hAnsi="仿宋" w:eastAsia="仿宋" w:cs="仿宋"/>
          <w:sz w:val="32"/>
          <w:szCs w:val="32"/>
          <w:lang w:eastAsia="zh-CN"/>
        </w:rPr>
      </w:pPr>
    </w:p>
    <w:p>
      <w:pPr>
        <w:ind w:firstLine="640" w:firstLineChars="200"/>
        <w:jc w:val="left"/>
        <w:rPr>
          <w:rFonts w:hint="eastAsia" w:ascii="仿宋" w:hAnsi="仿宋" w:eastAsia="仿宋" w:cs="仿宋"/>
          <w:sz w:val="32"/>
          <w:szCs w:val="32"/>
          <w:lang w:eastAsia="zh-CN"/>
        </w:rPr>
      </w:pPr>
    </w:p>
    <w:p>
      <w:pPr>
        <w:ind w:firstLine="640" w:firstLineChars="200"/>
        <w:jc w:val="left"/>
        <w:rPr>
          <w:rFonts w:hint="eastAsia" w:ascii="仿宋" w:hAnsi="仿宋" w:eastAsia="仿宋" w:cs="仿宋"/>
          <w:sz w:val="32"/>
          <w:szCs w:val="32"/>
          <w:lang w:eastAsia="zh-CN"/>
        </w:rPr>
      </w:pPr>
    </w:p>
    <w:p>
      <w:pPr>
        <w:ind w:firstLine="640" w:firstLineChars="200"/>
        <w:jc w:val="left"/>
        <w:rPr>
          <w:rFonts w:hint="eastAsia" w:ascii="仿宋" w:hAnsi="仿宋" w:eastAsia="仿宋" w:cs="仿宋"/>
          <w:sz w:val="32"/>
          <w:szCs w:val="32"/>
          <w:lang w:eastAsia="zh-CN"/>
        </w:rPr>
      </w:pPr>
    </w:p>
    <w:p>
      <w:pPr>
        <w:ind w:firstLine="640" w:firstLineChars="200"/>
        <w:jc w:val="left"/>
        <w:rPr>
          <w:rFonts w:hint="eastAsia" w:ascii="仿宋" w:hAnsi="仿宋" w:eastAsia="仿宋" w:cs="仿宋"/>
          <w:sz w:val="32"/>
          <w:szCs w:val="32"/>
          <w:lang w:eastAsia="zh-CN"/>
        </w:rPr>
      </w:pPr>
    </w:p>
    <w:p>
      <w:pPr>
        <w:spacing w:line="54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华容区庙岭镇小天才幼儿园2025年秋季学期招生</w:t>
      </w:r>
    </w:p>
    <w:p>
      <w:pPr>
        <w:spacing w:line="540" w:lineRule="exact"/>
        <w:jc w:val="center"/>
        <w:rPr>
          <w:rFonts w:hint="default"/>
          <w:sz w:val="32"/>
          <w:szCs w:val="32"/>
          <w:lang w:val="en-US" w:eastAsia="zh-CN"/>
        </w:rPr>
      </w:pPr>
      <w:r>
        <w:rPr>
          <w:rFonts w:hint="eastAsia" w:ascii="黑体" w:hAnsi="黑体" w:eastAsia="黑体" w:cs="黑体"/>
          <w:sz w:val="36"/>
          <w:szCs w:val="36"/>
          <w:lang w:val="en-US" w:eastAsia="zh-CN"/>
        </w:rPr>
        <w:t>简章</w:t>
      </w:r>
    </w:p>
    <w:p>
      <w:pPr>
        <w:spacing w:line="540" w:lineRule="exact"/>
        <w:ind w:firstLine="640" w:firstLineChars="200"/>
        <w:rPr>
          <w:rFonts w:hint="eastAsia"/>
          <w:sz w:val="32"/>
          <w:szCs w:val="32"/>
          <w:lang w:val="en-US" w:eastAsia="zh-CN"/>
        </w:rPr>
      </w:pPr>
      <w:r>
        <w:rPr>
          <w:rFonts w:hint="eastAsia"/>
          <w:sz w:val="32"/>
          <w:szCs w:val="32"/>
          <w:lang w:val="en-US" w:eastAsia="zh-CN"/>
        </w:rPr>
        <w:t>华容区庙岭镇小天才幼儿园坐落在鄂州市华容区庙岭镇脉岭西街86号，2019年经华容区教育局批准办园许可，2020年被评为区级三级园:2022年被评为区级二级园。我园以“幼儿发展为本”的教育理念，借鉴多元智能理论和快乐教学法，注重幼儿的多元智能发展，根据幼儿的个体差异，充分挖掘幼儿内在潜能，因材施教，培养个性发展。教会幼儿从小学会做人、做事，学会学习、创造，学会交流、合作。</w:t>
      </w:r>
    </w:p>
    <w:p>
      <w:pPr>
        <w:spacing w:line="540" w:lineRule="exact"/>
        <w:rPr>
          <w:rFonts w:hint="eastAsia"/>
          <w:sz w:val="32"/>
          <w:szCs w:val="32"/>
          <w:lang w:val="en-US" w:eastAsia="zh-CN"/>
        </w:rPr>
      </w:pPr>
      <w:r>
        <w:rPr>
          <w:rFonts w:hint="eastAsia"/>
          <w:sz w:val="32"/>
          <w:szCs w:val="32"/>
          <w:lang w:val="en-US" w:eastAsia="zh-CN"/>
        </w:rPr>
        <w:t>我们用爱心、责任心让孩子们在快乐中收获教育。认真落实《3-6岁儿童学习与发展指南》全面贯彻幼教方针，提高保教质量。让家长们放心，</w:t>
      </w:r>
      <w:r>
        <w:rPr>
          <w:rFonts w:hint="eastAsia"/>
          <w:sz w:val="32"/>
          <w:szCs w:val="32"/>
        </w:rPr>
        <w:t>让孩子们在快乐中收获</w:t>
      </w:r>
      <w:r>
        <w:rPr>
          <w:rFonts w:hint="eastAsia"/>
          <w:sz w:val="32"/>
          <w:szCs w:val="32"/>
          <w:lang w:eastAsia="zh-CN"/>
        </w:rPr>
        <w:t>成长</w:t>
      </w:r>
      <w:r>
        <w:rPr>
          <w:rFonts w:hint="eastAsia"/>
          <w:sz w:val="32"/>
          <w:szCs w:val="32"/>
        </w:rPr>
        <w:t>。</w:t>
      </w:r>
    </w:p>
    <w:p>
      <w:pPr>
        <w:spacing w:line="540" w:lineRule="exact"/>
        <w:rPr>
          <w:rFonts w:hint="eastAsia"/>
          <w:sz w:val="32"/>
          <w:szCs w:val="32"/>
          <w:lang w:val="en-US" w:eastAsia="zh-CN"/>
        </w:rPr>
      </w:pPr>
      <w:r>
        <w:rPr>
          <w:rFonts w:hint="eastAsia"/>
          <w:sz w:val="32"/>
          <w:szCs w:val="32"/>
          <w:lang w:val="en-US" w:eastAsia="zh-CN"/>
        </w:rPr>
        <w:t>根据市教育局学前教育招生要求，并结合我园实际，符合招生条件幼儿审核录取，现将招生工作相关事项公告如下：</w:t>
      </w:r>
    </w:p>
    <w:p>
      <w:pPr>
        <w:spacing w:line="540" w:lineRule="exact"/>
        <w:rPr>
          <w:rFonts w:hint="eastAsia"/>
          <w:sz w:val="32"/>
          <w:szCs w:val="32"/>
          <w:lang w:val="en-US" w:eastAsia="zh-CN"/>
        </w:rPr>
      </w:pPr>
      <w:r>
        <w:rPr>
          <w:rFonts w:hint="eastAsia"/>
          <w:sz w:val="32"/>
          <w:szCs w:val="32"/>
          <w:lang w:val="en-US" w:eastAsia="zh-CN"/>
        </w:rPr>
        <w:t>办园属性：民办</w:t>
      </w:r>
    </w:p>
    <w:p>
      <w:pPr>
        <w:spacing w:line="540" w:lineRule="exact"/>
        <w:rPr>
          <w:rFonts w:hint="eastAsia"/>
          <w:sz w:val="32"/>
          <w:szCs w:val="32"/>
          <w:lang w:val="en-US" w:eastAsia="zh-CN"/>
        </w:rPr>
      </w:pPr>
      <w:r>
        <w:rPr>
          <w:rFonts w:hint="eastAsia"/>
          <w:sz w:val="32"/>
          <w:szCs w:val="32"/>
          <w:lang w:val="en-US" w:eastAsia="zh-CN"/>
        </w:rPr>
        <w:t>园所等级：二级</w:t>
      </w:r>
    </w:p>
    <w:p>
      <w:pPr>
        <w:spacing w:line="540" w:lineRule="exact"/>
        <w:rPr>
          <w:rFonts w:hint="eastAsia"/>
          <w:sz w:val="32"/>
          <w:szCs w:val="32"/>
          <w:lang w:val="en-US" w:eastAsia="zh-CN"/>
        </w:rPr>
      </w:pPr>
      <w:r>
        <w:rPr>
          <w:rFonts w:hint="eastAsia"/>
          <w:sz w:val="32"/>
          <w:szCs w:val="32"/>
          <w:lang w:val="en-US" w:eastAsia="zh-CN"/>
        </w:rPr>
        <w:t>招生计划：小班40人    中班5人     大班5人</w:t>
      </w:r>
    </w:p>
    <w:p>
      <w:pPr>
        <w:spacing w:line="540" w:lineRule="exact"/>
        <w:rPr>
          <w:rFonts w:hint="eastAsia"/>
          <w:sz w:val="32"/>
          <w:szCs w:val="32"/>
          <w:lang w:val="en-US" w:eastAsia="zh-CN"/>
        </w:rPr>
      </w:pPr>
      <w:r>
        <w:rPr>
          <w:rFonts w:hint="eastAsia"/>
          <w:sz w:val="32"/>
          <w:szCs w:val="32"/>
          <w:lang w:val="en-US" w:eastAsia="zh-CN"/>
        </w:rPr>
        <w:t>招生范围：庙岭镇周边居住（家长可自行接送的幼儿）</w:t>
      </w:r>
    </w:p>
    <w:p>
      <w:pPr>
        <w:spacing w:line="540" w:lineRule="exact"/>
        <w:rPr>
          <w:rFonts w:hint="eastAsia"/>
          <w:sz w:val="32"/>
          <w:szCs w:val="32"/>
          <w:lang w:val="en-US" w:eastAsia="zh-CN"/>
        </w:rPr>
      </w:pPr>
      <w:r>
        <w:rPr>
          <w:rFonts w:hint="eastAsia"/>
          <w:sz w:val="32"/>
          <w:szCs w:val="32"/>
          <w:lang w:val="en-US" w:eastAsia="zh-CN"/>
        </w:rPr>
        <w:t>招生对象：</w:t>
      </w:r>
    </w:p>
    <w:p>
      <w:pPr>
        <w:spacing w:line="540" w:lineRule="exact"/>
        <w:rPr>
          <w:rFonts w:hint="eastAsia"/>
          <w:sz w:val="32"/>
          <w:szCs w:val="32"/>
          <w:lang w:val="en-US" w:eastAsia="zh-CN"/>
        </w:rPr>
      </w:pPr>
      <w:r>
        <w:rPr>
          <w:rFonts w:hint="eastAsia"/>
          <w:sz w:val="32"/>
          <w:szCs w:val="32"/>
          <w:lang w:val="en-US" w:eastAsia="zh-CN"/>
        </w:rPr>
        <w:t>小班：2022年8月31日—2021年9月1日期间出生，年满三周岁幼儿。</w:t>
      </w:r>
    </w:p>
    <w:p>
      <w:pPr>
        <w:spacing w:line="540" w:lineRule="exact"/>
        <w:rPr>
          <w:rFonts w:hint="eastAsia"/>
          <w:sz w:val="32"/>
          <w:szCs w:val="32"/>
          <w:lang w:val="en-US" w:eastAsia="zh-CN"/>
        </w:rPr>
      </w:pPr>
      <w:r>
        <w:rPr>
          <w:rFonts w:hint="eastAsia"/>
          <w:sz w:val="32"/>
          <w:szCs w:val="32"/>
          <w:lang w:val="en-US" w:eastAsia="zh-CN"/>
        </w:rPr>
        <w:t>中班：2021年8月31日—2020年9月1日期间出生，年满四周岁幼儿。</w:t>
      </w:r>
    </w:p>
    <w:p>
      <w:pPr>
        <w:spacing w:line="540" w:lineRule="exact"/>
        <w:rPr>
          <w:rFonts w:hint="eastAsia"/>
          <w:sz w:val="32"/>
          <w:szCs w:val="32"/>
          <w:lang w:val="en-US" w:eastAsia="zh-CN"/>
        </w:rPr>
      </w:pPr>
      <w:r>
        <w:rPr>
          <w:rFonts w:hint="eastAsia"/>
          <w:sz w:val="32"/>
          <w:szCs w:val="32"/>
          <w:lang w:val="en-US" w:eastAsia="zh-CN"/>
        </w:rPr>
        <w:t>大班：2020年8月31日—2019年9月1日期间出生，年满五周岁幼儿。</w:t>
      </w:r>
    </w:p>
    <w:p>
      <w:pPr>
        <w:spacing w:line="540" w:lineRule="exact"/>
        <w:rPr>
          <w:rFonts w:hint="eastAsia"/>
          <w:sz w:val="32"/>
          <w:szCs w:val="32"/>
          <w:lang w:val="en-US" w:eastAsia="zh-CN"/>
        </w:rPr>
      </w:pPr>
      <w:r>
        <w:rPr>
          <w:rFonts w:hint="eastAsia"/>
          <w:sz w:val="32"/>
          <w:szCs w:val="32"/>
          <w:lang w:val="en-US" w:eastAsia="zh-CN"/>
        </w:rPr>
        <w:t>身体条件：身体健康（无慢性病或传染性疾病，身体肌能等正常），可正常参加集体教学活动的适龄儿童。</w:t>
      </w:r>
    </w:p>
    <w:p>
      <w:pPr>
        <w:spacing w:line="540" w:lineRule="exact"/>
        <w:rPr>
          <w:rFonts w:hint="eastAsia"/>
          <w:sz w:val="32"/>
          <w:szCs w:val="32"/>
          <w:lang w:val="en-US" w:eastAsia="zh-CN"/>
        </w:rPr>
      </w:pPr>
      <w:r>
        <w:rPr>
          <w:rFonts w:hint="eastAsia"/>
          <w:sz w:val="32"/>
          <w:szCs w:val="32"/>
          <w:lang w:val="en-US" w:eastAsia="zh-CN"/>
        </w:rPr>
        <w:t>报名时间：2025年8月10日—2025年9月1日  上午8：00——下午4：30</w:t>
      </w:r>
    </w:p>
    <w:p>
      <w:pPr>
        <w:spacing w:line="540" w:lineRule="exact"/>
        <w:rPr>
          <w:rFonts w:hint="eastAsia"/>
          <w:sz w:val="32"/>
          <w:szCs w:val="32"/>
          <w:lang w:val="en-US" w:eastAsia="zh-CN"/>
        </w:rPr>
      </w:pPr>
      <w:r>
        <w:rPr>
          <w:rFonts w:hint="eastAsia"/>
          <w:sz w:val="32"/>
          <w:szCs w:val="32"/>
          <w:lang w:val="en-US" w:eastAsia="zh-CN"/>
        </w:rPr>
        <w:t>收费标准：保教费400元／月／生（学期收取）</w:t>
      </w:r>
    </w:p>
    <w:p>
      <w:pPr>
        <w:spacing w:line="540" w:lineRule="exact"/>
        <w:rPr>
          <w:rFonts w:hint="eastAsia"/>
          <w:sz w:val="32"/>
          <w:szCs w:val="32"/>
          <w:lang w:val="en-US" w:eastAsia="zh-CN"/>
        </w:rPr>
      </w:pPr>
      <w:r>
        <w:rPr>
          <w:rFonts w:hint="eastAsia"/>
          <w:sz w:val="32"/>
          <w:szCs w:val="32"/>
          <w:lang w:val="en-US" w:eastAsia="zh-CN"/>
        </w:rPr>
        <w:t>　　　　　伙食费200元／月／生（据实收取）</w:t>
      </w:r>
    </w:p>
    <w:p>
      <w:pPr>
        <w:spacing w:line="540" w:lineRule="exact"/>
        <w:rPr>
          <w:rFonts w:hint="eastAsia"/>
          <w:sz w:val="32"/>
          <w:szCs w:val="32"/>
          <w:lang w:val="en-US" w:eastAsia="zh-CN"/>
        </w:rPr>
      </w:pPr>
      <w:r>
        <w:rPr>
          <w:rFonts w:hint="eastAsia"/>
          <w:sz w:val="32"/>
          <w:szCs w:val="32"/>
          <w:lang w:val="en-US" w:eastAsia="zh-CN"/>
        </w:rPr>
        <w:t xml:space="preserve">          其他代办服务性收费据实收取</w:t>
      </w:r>
    </w:p>
    <w:p>
      <w:pPr>
        <w:spacing w:line="540" w:lineRule="exact"/>
        <w:rPr>
          <w:rFonts w:hint="eastAsia"/>
          <w:sz w:val="32"/>
          <w:szCs w:val="32"/>
          <w:lang w:val="en-US" w:eastAsia="zh-CN"/>
        </w:rPr>
      </w:pPr>
      <w:r>
        <w:rPr>
          <w:rFonts w:hint="eastAsia"/>
          <w:sz w:val="32"/>
          <w:szCs w:val="32"/>
          <w:lang w:val="en-US" w:eastAsia="zh-CN"/>
        </w:rPr>
        <w:t>报名资料准备：</w:t>
      </w:r>
    </w:p>
    <w:p>
      <w:pPr>
        <w:spacing w:line="540" w:lineRule="exact"/>
        <w:rPr>
          <w:rFonts w:hint="eastAsia"/>
          <w:sz w:val="32"/>
          <w:szCs w:val="32"/>
          <w:lang w:eastAsia="zh-CN"/>
        </w:rPr>
      </w:pPr>
      <w:r>
        <w:rPr>
          <w:rFonts w:hint="eastAsia"/>
          <w:sz w:val="32"/>
          <w:szCs w:val="32"/>
        </w:rPr>
        <w:t>1、户口本</w:t>
      </w:r>
      <w:r>
        <w:rPr>
          <w:rFonts w:hint="eastAsia"/>
          <w:sz w:val="32"/>
          <w:szCs w:val="32"/>
          <w:lang w:val="en-US" w:eastAsia="zh-CN"/>
        </w:rPr>
        <w:t>原件及复印件（</w:t>
      </w:r>
      <w:r>
        <w:rPr>
          <w:rFonts w:hint="eastAsia"/>
          <w:sz w:val="32"/>
          <w:szCs w:val="32"/>
        </w:rPr>
        <w:t>户</w:t>
      </w:r>
      <w:r>
        <w:rPr>
          <w:rFonts w:hint="eastAsia"/>
          <w:sz w:val="32"/>
          <w:szCs w:val="32"/>
          <w:lang w:val="en-US" w:eastAsia="zh-CN"/>
        </w:rPr>
        <w:t>口</w:t>
      </w:r>
      <w:r>
        <w:rPr>
          <w:rFonts w:hint="eastAsia"/>
          <w:sz w:val="32"/>
          <w:szCs w:val="32"/>
        </w:rPr>
        <w:t>主</w:t>
      </w:r>
      <w:r>
        <w:rPr>
          <w:rFonts w:hint="eastAsia"/>
          <w:sz w:val="32"/>
          <w:szCs w:val="32"/>
          <w:lang w:val="en-US" w:eastAsia="zh-CN"/>
        </w:rPr>
        <w:t>页</w:t>
      </w:r>
      <w:r>
        <w:rPr>
          <w:rFonts w:hint="eastAsia"/>
          <w:sz w:val="32"/>
          <w:szCs w:val="32"/>
          <w:lang w:eastAsia="zh-CN"/>
        </w:rPr>
        <w:t>、</w:t>
      </w:r>
      <w:r>
        <w:rPr>
          <w:rFonts w:hint="eastAsia"/>
          <w:sz w:val="32"/>
          <w:szCs w:val="32"/>
          <w:lang w:val="en-US" w:eastAsia="zh-CN"/>
        </w:rPr>
        <w:t>父母页、</w:t>
      </w:r>
      <w:r>
        <w:rPr>
          <w:rFonts w:hint="eastAsia"/>
          <w:sz w:val="32"/>
          <w:szCs w:val="32"/>
        </w:rPr>
        <w:t>幼儿页）</w:t>
      </w:r>
    </w:p>
    <w:p>
      <w:pPr>
        <w:spacing w:line="540" w:lineRule="exact"/>
        <w:rPr>
          <w:rFonts w:hint="eastAsia"/>
          <w:sz w:val="32"/>
          <w:szCs w:val="32"/>
        </w:rPr>
      </w:pPr>
      <w:r>
        <w:rPr>
          <w:rFonts w:hint="eastAsia"/>
          <w:sz w:val="32"/>
          <w:szCs w:val="32"/>
        </w:rPr>
        <w:t>2、儿童出生证（复印件）</w:t>
      </w:r>
    </w:p>
    <w:p>
      <w:pPr>
        <w:spacing w:line="540" w:lineRule="exact"/>
        <w:rPr>
          <w:rFonts w:hint="eastAsia"/>
          <w:sz w:val="32"/>
          <w:szCs w:val="32"/>
          <w:lang w:val="en-US" w:eastAsia="zh-CN"/>
        </w:rPr>
      </w:pPr>
      <w:r>
        <w:rPr>
          <w:rFonts w:hint="eastAsia"/>
          <w:sz w:val="32"/>
          <w:szCs w:val="32"/>
        </w:rPr>
        <w:t>3、入园体检</w:t>
      </w:r>
      <w:r>
        <w:rPr>
          <w:rFonts w:hint="eastAsia"/>
          <w:sz w:val="32"/>
          <w:szCs w:val="32"/>
          <w:lang w:val="en-US" w:eastAsia="zh-CN"/>
        </w:rPr>
        <w:t>健康证明</w:t>
      </w:r>
    </w:p>
    <w:p>
      <w:pPr>
        <w:spacing w:line="540" w:lineRule="exact"/>
        <w:rPr>
          <w:rFonts w:hint="eastAsia"/>
          <w:sz w:val="32"/>
          <w:szCs w:val="32"/>
          <w:lang w:val="en-US" w:eastAsia="zh-CN"/>
        </w:rPr>
      </w:pPr>
      <w:r>
        <w:rPr>
          <w:rFonts w:hint="eastAsia"/>
          <w:sz w:val="32"/>
          <w:szCs w:val="32"/>
        </w:rPr>
        <w:t>4、幼儿</w:t>
      </w:r>
      <w:r>
        <w:rPr>
          <w:rFonts w:hint="eastAsia"/>
          <w:sz w:val="32"/>
          <w:szCs w:val="32"/>
          <w:lang w:val="en-US" w:eastAsia="zh-CN"/>
        </w:rPr>
        <w:t>疫苗接</w:t>
      </w:r>
      <w:r>
        <w:rPr>
          <w:rFonts w:hint="eastAsia"/>
          <w:sz w:val="32"/>
          <w:szCs w:val="32"/>
        </w:rPr>
        <w:t>种证</w:t>
      </w:r>
      <w:r>
        <w:rPr>
          <w:rFonts w:hint="eastAsia"/>
          <w:sz w:val="32"/>
          <w:szCs w:val="32"/>
          <w:lang w:val="en-US" w:eastAsia="zh-CN"/>
        </w:rPr>
        <w:t xml:space="preserve">查验报告 </w:t>
      </w:r>
    </w:p>
    <w:p>
      <w:pPr>
        <w:spacing w:line="540" w:lineRule="exact"/>
        <w:rPr>
          <w:rFonts w:hint="eastAsia"/>
          <w:sz w:val="32"/>
          <w:szCs w:val="32"/>
          <w:lang w:val="en-US" w:eastAsia="zh-CN"/>
        </w:rPr>
      </w:pPr>
      <w:r>
        <w:rPr>
          <w:rFonts w:hint="eastAsia"/>
          <w:sz w:val="32"/>
          <w:szCs w:val="32"/>
        </w:rPr>
        <w:t>5、幼儿一寸</w:t>
      </w:r>
      <w:r>
        <w:rPr>
          <w:rFonts w:hint="eastAsia"/>
          <w:sz w:val="32"/>
          <w:szCs w:val="32"/>
          <w:lang w:eastAsia="zh-CN"/>
        </w:rPr>
        <w:t>红底</w:t>
      </w:r>
      <w:r>
        <w:rPr>
          <w:rFonts w:hint="eastAsia"/>
          <w:sz w:val="32"/>
          <w:szCs w:val="32"/>
        </w:rPr>
        <w:t>照</w:t>
      </w:r>
      <w:r>
        <w:rPr>
          <w:rFonts w:hint="eastAsia"/>
          <w:sz w:val="32"/>
          <w:szCs w:val="32"/>
          <w:lang w:val="en-US" w:eastAsia="zh-CN"/>
        </w:rPr>
        <w:t>片4</w:t>
      </w:r>
      <w:r>
        <w:rPr>
          <w:rFonts w:hint="eastAsia"/>
          <w:sz w:val="32"/>
          <w:szCs w:val="32"/>
        </w:rPr>
        <w:t>张</w:t>
      </w:r>
    </w:p>
    <w:p>
      <w:pPr>
        <w:spacing w:line="540" w:lineRule="exact"/>
        <w:rPr>
          <w:rFonts w:hint="eastAsia"/>
          <w:sz w:val="32"/>
          <w:szCs w:val="32"/>
          <w:lang w:val="en-US" w:eastAsia="zh-CN"/>
        </w:rPr>
      </w:pPr>
      <w:r>
        <w:rPr>
          <w:rFonts w:hint="eastAsia"/>
          <w:sz w:val="32"/>
          <w:szCs w:val="32"/>
          <w:lang w:val="en-US" w:eastAsia="zh-CN"/>
        </w:rPr>
        <w:t>报名流程：</w:t>
      </w:r>
    </w:p>
    <w:p>
      <w:pPr>
        <w:spacing w:line="540" w:lineRule="exact"/>
        <w:rPr>
          <w:rFonts w:hint="eastAsia"/>
          <w:sz w:val="32"/>
          <w:szCs w:val="32"/>
          <w:lang w:val="en-US" w:eastAsia="zh-CN"/>
        </w:rPr>
      </w:pPr>
      <w:r>
        <w:rPr>
          <w:rFonts w:hint="eastAsia"/>
          <w:sz w:val="32"/>
          <w:szCs w:val="32"/>
          <w:lang w:val="en-US" w:eastAsia="zh-CN"/>
        </w:rPr>
        <w:t xml:space="preserve">    1、家长带幼儿入园提供报名资料，现场填写幼儿入园申请表。</w:t>
      </w:r>
    </w:p>
    <w:p>
      <w:pPr>
        <w:spacing w:line="540" w:lineRule="exact"/>
        <w:rPr>
          <w:rFonts w:hint="eastAsia"/>
          <w:sz w:val="32"/>
          <w:szCs w:val="32"/>
          <w:lang w:val="en-US" w:eastAsia="zh-CN"/>
        </w:rPr>
      </w:pPr>
      <w:r>
        <w:rPr>
          <w:rFonts w:hint="eastAsia"/>
          <w:sz w:val="32"/>
          <w:szCs w:val="32"/>
          <w:lang w:val="en-US" w:eastAsia="zh-CN"/>
        </w:rPr>
        <w:t xml:space="preserve">    2、经审核，8月18日通知家长（入园通知）</w:t>
      </w:r>
    </w:p>
    <w:p>
      <w:pPr>
        <w:spacing w:line="540" w:lineRule="exact"/>
        <w:rPr>
          <w:rFonts w:hint="eastAsia"/>
          <w:sz w:val="32"/>
          <w:szCs w:val="32"/>
          <w:lang w:val="en-US" w:eastAsia="zh-CN"/>
        </w:rPr>
      </w:pPr>
      <w:r>
        <w:rPr>
          <w:rFonts w:hint="eastAsia"/>
          <w:sz w:val="32"/>
          <w:szCs w:val="32"/>
          <w:lang w:val="en-US" w:eastAsia="zh-CN"/>
        </w:rPr>
        <w:t xml:space="preserve">    3、8月份家长准备幼儿入园体检，合格后，在8月28日— 9月1日进行缴费注册。</w:t>
      </w:r>
    </w:p>
    <w:p>
      <w:pPr>
        <w:spacing w:line="540" w:lineRule="exact"/>
        <w:rPr>
          <w:rFonts w:hint="eastAsia"/>
          <w:sz w:val="32"/>
          <w:szCs w:val="32"/>
          <w:lang w:val="en-US" w:eastAsia="zh-CN"/>
        </w:rPr>
      </w:pPr>
      <w:r>
        <w:rPr>
          <w:rFonts w:hint="eastAsia"/>
          <w:sz w:val="32"/>
          <w:szCs w:val="32"/>
          <w:lang w:val="en-US" w:eastAsia="zh-CN"/>
        </w:rPr>
        <w:t>4、缴费注册须把报名资料全部带齐，做好学籍录入准备。</w:t>
      </w:r>
    </w:p>
    <w:p>
      <w:pPr>
        <w:spacing w:line="540" w:lineRule="exact"/>
        <w:rPr>
          <w:rFonts w:hint="eastAsia"/>
          <w:sz w:val="32"/>
          <w:szCs w:val="32"/>
          <w:lang w:val="en-US" w:eastAsia="zh-CN"/>
        </w:rPr>
      </w:pPr>
      <w:r>
        <w:rPr>
          <w:rFonts w:hint="eastAsia"/>
          <w:sz w:val="32"/>
          <w:szCs w:val="32"/>
          <w:lang w:val="en-US" w:eastAsia="zh-CN"/>
        </w:rPr>
        <w:t>报名地点：庙岭镇小天才幼儿园（庙岭镇西街86号）</w:t>
      </w:r>
    </w:p>
    <w:p>
      <w:pPr>
        <w:spacing w:line="540" w:lineRule="exact"/>
        <w:rPr>
          <w:rFonts w:hint="eastAsia"/>
          <w:sz w:val="32"/>
          <w:szCs w:val="32"/>
          <w:lang w:val="en-US" w:eastAsia="zh-CN"/>
        </w:rPr>
      </w:pPr>
      <w:r>
        <w:rPr>
          <w:rFonts w:hint="eastAsia"/>
          <w:sz w:val="32"/>
          <w:szCs w:val="32"/>
          <w:lang w:val="en-US" w:eastAsia="zh-CN"/>
        </w:rPr>
        <w:t xml:space="preserve">报名咨询热线：  </w:t>
      </w:r>
    </w:p>
    <w:p>
      <w:pPr>
        <w:spacing w:line="540" w:lineRule="exact"/>
        <w:rPr>
          <w:rFonts w:hint="default"/>
          <w:sz w:val="32"/>
          <w:szCs w:val="32"/>
          <w:lang w:val="en-US" w:eastAsia="zh-CN"/>
        </w:rPr>
      </w:pPr>
      <w:r>
        <w:rPr>
          <w:rFonts w:hint="eastAsia"/>
          <w:sz w:val="32"/>
          <w:szCs w:val="32"/>
          <w:lang w:val="en-US" w:eastAsia="zh-CN"/>
        </w:rPr>
        <w:t>13476472485（王老师）  15871514815 (张老师）  13995810833（罗老师）</w:t>
      </w:r>
    </w:p>
    <w:p>
      <w:pPr>
        <w:spacing w:line="540" w:lineRule="exact"/>
        <w:rPr>
          <w:rFonts w:hint="eastAsia"/>
          <w:sz w:val="32"/>
          <w:szCs w:val="32"/>
          <w:lang w:val="en-US" w:eastAsia="zh-CN"/>
        </w:rPr>
      </w:pPr>
      <w:r>
        <w:rPr>
          <w:rFonts w:hint="eastAsia"/>
          <w:sz w:val="32"/>
          <w:szCs w:val="32"/>
          <w:lang w:val="en-US" w:eastAsia="zh-CN"/>
        </w:rPr>
        <w:t xml:space="preserve">未尽事宜另行通知，我园保留招生解释权。      </w:t>
      </w:r>
    </w:p>
    <w:p>
      <w:pPr>
        <w:spacing w:line="540" w:lineRule="exact"/>
        <w:rPr>
          <w:rFonts w:hint="default"/>
          <w:sz w:val="32"/>
          <w:szCs w:val="32"/>
          <w:lang w:val="en-US" w:eastAsia="zh-CN"/>
        </w:rPr>
      </w:pPr>
      <w:r>
        <w:rPr>
          <w:rFonts w:hint="eastAsia"/>
          <w:sz w:val="32"/>
          <w:szCs w:val="32"/>
          <w:lang w:val="en-US" w:eastAsia="zh-CN"/>
        </w:rPr>
        <w:t xml:space="preserve">                                                     华容区庙岭镇小天才幼儿园 2025年8月</w:t>
      </w:r>
    </w:p>
    <w:p>
      <w:pPr>
        <w:spacing w:line="540" w:lineRule="exact"/>
        <w:rPr>
          <w:rFonts w:hint="eastAsia"/>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A35AD"/>
    <w:rsid w:val="1E952FF1"/>
    <w:rsid w:val="2144706A"/>
    <w:rsid w:val="6D19708A"/>
    <w:rsid w:val="7CA87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2727</Words>
  <Characters>2962</Characters>
  <Lines>0</Lines>
  <Paragraphs>0</Paragraphs>
  <TotalTime>2</TotalTime>
  <ScaleCrop>false</ScaleCrop>
  <LinksUpToDate>false</LinksUpToDate>
  <CharactersWithSpaces>3168</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2025-09-04T02:29:00Z</dcterms:created>
  <dc:creator>Administrator</dc:creator>
  <cp:lastModifiedBy>HUAWEI</cp:lastModifiedBy>
  <dcterms:modified xsi:type="dcterms:W3CDTF">2025-09-05T07:55:48Z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KSOTemplateDocerSaveRecord">
    <vt:lpwstr>eyJoZGlkIjoiM2YxOWQ4YjU0Zjg1MzZiMWRhZmRkYzVkOThmYjA1YjQiLCJ1c2VySWQiOiI3NDQwMTc5NDEifQ==</vt:lpwstr>
  </property>
  <property fmtid="{D5CDD505-2E9C-101B-9397-08002B2CF9AE}" pid="4" name="ICV">
    <vt:lpwstr>DB36192969B74977A68A0C83A247BDB8_12</vt:lpwstr>
  </property>
</Properties>
</file>