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C2954F"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武圣村：常态化环境整治“不停步”，绘就宜居乡村新图景</w:t>
      </w:r>
    </w:p>
    <w:p w14:paraId="370DDCBD">
      <w:pPr>
        <w:rPr>
          <w:rFonts w:hint="eastAsia"/>
          <w:sz w:val="28"/>
          <w:szCs w:val="36"/>
        </w:rPr>
      </w:pPr>
    </w:p>
    <w:p w14:paraId="2C75A02A"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夏日清晨，武圣村的公共厕所旁，工作人员背着消杀设备仔细对角落喷洒药剂；村道两侧，志愿者操控着割草机清理疯长的杂草，枝叶簌簌落下；村民们也拿着工具，将房前屋后的树枝、杂物归置清运……这样的场景，在武圣村已成常态，常态化环境整治正让乡村“颜值”持久在线。</w:t>
      </w:r>
    </w:p>
    <w:p w14:paraId="419CCFB7"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精细整治，让乡村角落更清爽</w:t>
      </w:r>
    </w:p>
    <w:p w14:paraId="3CB7AAC2"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走进武圣村，公共厕所外墙上“公共厕所”的蓝色标识醒目整洁，工作人员背着绿色、蓝色的消杀装备，细致对厕所内部、周边区域进行蚊媒消杀与清洁。“每</w:t>
      </w:r>
      <w:r>
        <w:rPr>
          <w:rFonts w:hint="eastAsia"/>
          <w:sz w:val="28"/>
          <w:szCs w:val="36"/>
          <w:lang w:val="en-US" w:eastAsia="zh-CN"/>
        </w:rPr>
        <w:t>天</w:t>
      </w:r>
      <w:r>
        <w:rPr>
          <w:rFonts w:hint="eastAsia"/>
          <w:sz w:val="28"/>
          <w:szCs w:val="36"/>
        </w:rPr>
        <w:t>都会来消杀、清理，现在厕所没异味，蚊虫也少了，大家用着更放心。”村民</w:t>
      </w:r>
      <w:r>
        <w:rPr>
          <w:rFonts w:hint="eastAsia"/>
          <w:sz w:val="28"/>
          <w:szCs w:val="36"/>
          <w:lang w:val="en-US" w:eastAsia="zh-CN"/>
        </w:rPr>
        <w:t>陈</w:t>
      </w:r>
      <w:r>
        <w:rPr>
          <w:rFonts w:hint="eastAsia"/>
          <w:sz w:val="28"/>
          <w:szCs w:val="36"/>
        </w:rPr>
        <w:t>大爷说道。</w:t>
      </w:r>
    </w:p>
    <w:p w14:paraId="48BCBFF8"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不仅是公共厕所，村道沿线也是整治重点：志愿者们手持割草机，对村道旁丛生的杂草“开刀”，原本杂乱的植被变得整齐有序；对于绿化带里的枯枝落叶、碎石垃圾，大家用扫帚、铁锹逐一清理，让绿意盎然的乡村景致更显清爽。从公共区域到村民院落周边，精细整治的触角延伸至乡村每个角落。</w:t>
      </w:r>
    </w:p>
    <w:p w14:paraId="4925D846"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全民参与，共治氛围更浓厚</w:t>
      </w:r>
    </w:p>
    <w:p w14:paraId="3BB07297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环境整治不止是村干部和志愿者的“独角戏”，更成为村民们的“集体行动”。在村道旁，几位村民正合力搬运修剪下来的树枝，将其集中清运；村民李阿姨主动清理自家门前堆放的杂物，“家门口干净了，自己住着舒服，也能给村里环境添把力。”</w:t>
      </w:r>
    </w:p>
    <w:p w14:paraId="6AB70D11"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从自发清理房前屋后，到参与公共区域整治，越来越多村民从“旁观者”变成“参与者”。近期村民累计投工投劳参与环境整治</w:t>
      </w:r>
      <w:r>
        <w:rPr>
          <w:rFonts w:hint="eastAsia"/>
          <w:sz w:val="28"/>
          <w:szCs w:val="36"/>
          <w:lang w:val="en-US" w:eastAsia="zh-CN"/>
        </w:rPr>
        <w:t>10多</w:t>
      </w:r>
      <w:r>
        <w:rPr>
          <w:rFonts w:hint="eastAsia"/>
          <w:sz w:val="28"/>
          <w:szCs w:val="36"/>
        </w:rPr>
        <w:t>余次，无偿清运杂物、修剪绿植，共同为美好家园“梳妆打扮”。</w:t>
      </w:r>
    </w:p>
    <w:p w14:paraId="1E04D9D4"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“我们不仅要‘一时美’，更要‘长久美’。”村党支部书记表示，通过常态化整治与长效管护结合，让</w:t>
      </w:r>
      <w:r>
        <w:rPr>
          <w:rFonts w:hint="eastAsia"/>
          <w:sz w:val="28"/>
          <w:szCs w:val="36"/>
          <w:lang w:val="en-US" w:eastAsia="zh-CN"/>
        </w:rPr>
        <w:t>村</w:t>
      </w:r>
      <w:r>
        <w:rPr>
          <w:rFonts w:hint="eastAsia"/>
          <w:sz w:val="28"/>
          <w:szCs w:val="36"/>
        </w:rPr>
        <w:t>整洁、宜居成为武圣村的“新常态”，为乡村振兴筑牢环境根基。</w:t>
      </w:r>
    </w:p>
    <w:p w14:paraId="3A541DE6">
      <w:pPr>
        <w:ind w:firstLine="560" w:firstLineChars="200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" name="图片 1" descr="8392b16cf85baf28bde525a451182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92b16cf85baf28bde525a4511826b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2" name="图片 2" descr="1df5474abb35baf8cf8db9c4d789b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df5474abb35baf8cf8db9c4d789b1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3" name="图片 3" descr="704b2061df0a5755123c6d805177f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4b2061df0a5755123c6d805177fa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" name="图片 4" descr="2702a1d1aa66b41efc01ee9bd7194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02a1d1aa66b41efc01ee9bd7194a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4977765" cy="8843010"/>
            <wp:effectExtent l="0" t="0" r="5715" b="11430"/>
            <wp:docPr id="5" name="图片 5" descr="2390e0dff501c3a33c15762c811ae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90e0dff501c3a33c15762c811ae47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266690" cy="3326765"/>
            <wp:effectExtent l="0" t="0" r="6350" b="10795"/>
            <wp:docPr id="6" name="图片 6" descr="fca128867ba0858947658727625be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ca128867ba0858947658727625be1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266690" cy="3326765"/>
            <wp:effectExtent l="0" t="0" r="6350" b="10795"/>
            <wp:docPr id="7" name="图片 7" descr="dcaaf331d2e3046a9b2bdb76346f6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aaf331d2e3046a9b2bdb76346f69f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884217"/>
    <w:rsid w:val="239527EE"/>
    <w:rsid w:val="44F84CB5"/>
    <w:rsid w:val="7788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2025-09-11T09:22:00Z</dcterms:created>
  <dc:creator>WPS_1601883519</dc:creator>
  <cp:lastModifiedBy>WPS_1601883519</cp:lastModifiedBy>
  <dcterms:modified xsi:type="dcterms:W3CDTF">2025-09-11T09:32:54Z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AA66F00DCB9544ECBF513974D66145A4_13</vt:lpwstr>
  </property>
  <property fmtid="{D5CDD505-2E9C-101B-9397-08002B2CF9AE}" pid="4" name="KSOTemplateDocerSaveRecord">
    <vt:lpwstr>eyJoZGlkIjoiMWJkMTYxNGEyYTNlNzkxMDk3MDBmYjkzNjkxNWNjZWUiLCJ1c2VySWQiOiIxMTI3NTMyNzI1In0=</vt:lpwstr>
  </property>
</Properties>
</file>