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庙岭镇道路命名名称情况表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728"/>
        <w:gridCol w:w="895"/>
        <w:gridCol w:w="1500"/>
        <w:gridCol w:w="1884"/>
        <w:gridCol w:w="1920"/>
        <w:gridCol w:w="4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  <w:t>序号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  <w:t>道路名称</w:t>
            </w:r>
          </w:p>
        </w:tc>
        <w:tc>
          <w:tcPr>
            <w:tcW w:w="8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  <w:t>朝向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  <w:t>长度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(米）</w:t>
            </w:r>
          </w:p>
        </w:tc>
        <w:tc>
          <w:tcPr>
            <w:tcW w:w="1884" w:type="dxa"/>
          </w:tcPr>
          <w:p>
            <w:pPr>
              <w:ind w:firstLine="60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  <w:t>起止点</w:t>
            </w:r>
          </w:p>
        </w:tc>
        <w:tc>
          <w:tcPr>
            <w:tcW w:w="1920" w:type="dxa"/>
          </w:tcPr>
          <w:p>
            <w:pPr>
              <w:ind w:firstLine="60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  <w:t>来历</w:t>
            </w:r>
          </w:p>
        </w:tc>
        <w:tc>
          <w:tcPr>
            <w:tcW w:w="4313" w:type="dxa"/>
          </w:tcPr>
          <w:p>
            <w:pPr>
              <w:ind w:firstLine="1205" w:firstLineChars="4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  <w:t>含义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高新六路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东西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3400</w:t>
            </w: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起于武汉高新六路-连接庙岭金碧大道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庙岭的金碧大道，连接武汉的高新六路，是高新六路的延长线，故沿用高新六路路名</w:t>
            </w:r>
          </w:p>
        </w:tc>
        <w:tc>
          <w:tcPr>
            <w:tcW w:w="431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依据规划，该道路连接武汉的高新六路，与武汉同路同名。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未来三路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南北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7400</w:t>
            </w: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起于武汉未来三路与科技五路的交叉点，连接庙岭红莲大道大叶段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该道路连接武汉未来三路，是未来三路的延长线，故沿用未来三路路名</w:t>
            </w:r>
          </w:p>
        </w:tc>
        <w:tc>
          <w:tcPr>
            <w:tcW w:w="431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依据规划，该道路连接正在兴建的未来三路，与武汉同路同名。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高新七路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东西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3400</w:t>
            </w: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起于武汉高新七路-连接红莲大道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庙岭的红莲大道，连接武汉的高新七路，是高新七路的延长线，故沿用高新七路路名</w:t>
            </w:r>
          </w:p>
        </w:tc>
        <w:tc>
          <w:tcPr>
            <w:tcW w:w="431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依据规划，该道路连接武汉的高新七路，与武汉同路同名。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D11BB"/>
    <w:rsid w:val="04CD11BB"/>
    <w:rsid w:val="06303C3E"/>
    <w:rsid w:val="16676292"/>
    <w:rsid w:val="2A567553"/>
    <w:rsid w:val="4A3F07C7"/>
    <w:rsid w:val="677D5833"/>
    <w:rsid w:val="6A1E3C0E"/>
    <w:rsid w:val="71EE3279"/>
    <w:rsid w:val="7A8A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2021-07-12T03:31:00Z</dcterms:created>
  <dc:creator>晒焦的左耳</dc:creator>
  <cp:lastModifiedBy>Administrator</cp:lastModifiedBy>
  <cp:lastPrinted>2021-07-12T07:07:00Z</cp:lastPrinted>
  <dcterms:modified xsi:type="dcterms:W3CDTF">2022-03-18T07:31:25Z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567DD63546F24B41BDDE86E93CF96EDC</vt:lpwstr>
  </property>
</Properties>
</file>